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28" w:rsidRDefault="00BA0B1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загрузки\00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001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19" w:rsidRDefault="00BA0B19"/>
    <w:p w:rsidR="00BA0B19" w:rsidRDefault="00BA0B19"/>
    <w:p w:rsidR="00BA0B19" w:rsidRDefault="00BA0B19"/>
    <w:p w:rsidR="00BA0B19" w:rsidRPr="0021688F" w:rsidRDefault="00BA0B19" w:rsidP="00BA0B19">
      <w:pPr>
        <w:ind w:left="4956"/>
        <w:rPr>
          <w:rFonts w:ascii="Times New Roman" w:eastAsia="Calibri" w:hAnsi="Times New Roman" w:cs="Times New Roman"/>
          <w:sz w:val="28"/>
          <w:szCs w:val="28"/>
        </w:rPr>
      </w:pPr>
      <w:bookmarkStart w:id="0" w:name="_Hlk67650478"/>
      <w:r w:rsidRPr="0021688F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Pr="0021688F">
        <w:rPr>
          <w:rFonts w:ascii="Times New Roman" w:eastAsia="Calibri" w:hAnsi="Times New Roman" w:cs="Times New Roman"/>
          <w:sz w:val="28"/>
          <w:szCs w:val="28"/>
        </w:rPr>
        <w:t xml:space="preserve">приказом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директора </w:t>
      </w:r>
      <w:r w:rsidRPr="0021688F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Pr="00BC572F">
        <w:rPr>
          <w:rFonts w:ascii="Times New Roman" w:hAnsi="Times New Roman" w:cs="Times New Roman"/>
          <w:sz w:val="28"/>
          <w:szCs w:val="20"/>
        </w:rPr>
        <w:t xml:space="preserve">общеобразовательного бюджетного учреждения  средняя общеобразовательная школа с. </w:t>
      </w:r>
      <w:proofErr w:type="spellStart"/>
      <w:r w:rsidRPr="00BC572F">
        <w:rPr>
          <w:rFonts w:ascii="Times New Roman" w:hAnsi="Times New Roman" w:cs="Times New Roman"/>
          <w:sz w:val="28"/>
          <w:szCs w:val="20"/>
        </w:rPr>
        <w:t>Рятамак</w:t>
      </w:r>
      <w:proofErr w:type="spellEnd"/>
      <w:r w:rsidRPr="00BC572F">
        <w:rPr>
          <w:rFonts w:ascii="Times New Roman" w:hAnsi="Times New Roman" w:cs="Times New Roman"/>
          <w:sz w:val="28"/>
          <w:szCs w:val="20"/>
        </w:rPr>
        <w:t xml:space="preserve"> муниципального района </w:t>
      </w:r>
      <w:proofErr w:type="spellStart"/>
      <w:r w:rsidRPr="00BC572F">
        <w:rPr>
          <w:rFonts w:ascii="Times New Roman" w:hAnsi="Times New Roman" w:cs="Times New Roman"/>
          <w:sz w:val="28"/>
          <w:szCs w:val="20"/>
        </w:rPr>
        <w:t>Ермекеевский</w:t>
      </w:r>
      <w:proofErr w:type="spellEnd"/>
      <w:r w:rsidRPr="00BC572F">
        <w:rPr>
          <w:rFonts w:ascii="Times New Roman" w:hAnsi="Times New Roman" w:cs="Times New Roman"/>
          <w:sz w:val="28"/>
          <w:szCs w:val="20"/>
        </w:rPr>
        <w:t xml:space="preserve"> район Республики Башкортостан</w:t>
      </w:r>
      <w:r w:rsidRPr="002168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A0B19" w:rsidRPr="0021688F" w:rsidRDefault="00BA0B19" w:rsidP="00BA0B19">
      <w:pPr>
        <w:suppressAutoHyphens/>
        <w:ind w:left="4956"/>
        <w:rPr>
          <w:rFonts w:ascii="Calibri" w:eastAsia="Calibri" w:hAnsi="Calibri" w:cs="Times New Roman"/>
          <w:sz w:val="28"/>
          <w:szCs w:val="28"/>
        </w:rPr>
      </w:pPr>
      <w:r w:rsidRPr="0021688F">
        <w:rPr>
          <w:rFonts w:ascii="Times New Roman" w:eastAsia="Calibri" w:hAnsi="Times New Roman" w:cs="Times New Roman"/>
          <w:sz w:val="28"/>
          <w:szCs w:val="28"/>
        </w:rPr>
        <w:t xml:space="preserve">от 10 марта 2021 года № </w:t>
      </w:r>
      <w:bookmarkEnd w:id="0"/>
      <w:r>
        <w:rPr>
          <w:rFonts w:ascii="Times New Roman" w:eastAsia="Calibri" w:hAnsi="Times New Roman" w:cs="Times New Roman"/>
          <w:sz w:val="28"/>
          <w:szCs w:val="28"/>
        </w:rPr>
        <w:t>45</w:t>
      </w:r>
    </w:p>
    <w:p w:rsidR="00BA0B19" w:rsidRDefault="00BA0B19" w:rsidP="00BA0B19">
      <w:pPr>
        <w:pStyle w:val="20"/>
        <w:shd w:val="clear" w:color="auto" w:fill="auto"/>
        <w:spacing w:line="240" w:lineRule="auto"/>
      </w:pPr>
    </w:p>
    <w:p w:rsidR="00BA0B19" w:rsidRDefault="00BA0B19" w:rsidP="00BA0B19">
      <w:pPr>
        <w:pStyle w:val="30"/>
        <w:shd w:val="clear" w:color="auto" w:fill="auto"/>
        <w:spacing w:after="0" w:line="240" w:lineRule="auto"/>
        <w:rPr>
          <w:sz w:val="28"/>
          <w:szCs w:val="28"/>
        </w:rPr>
      </w:pPr>
      <w:r w:rsidRPr="00440AEC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 П</w:t>
      </w:r>
      <w:r w:rsidRPr="00440AEC">
        <w:rPr>
          <w:sz w:val="28"/>
          <w:szCs w:val="28"/>
        </w:rPr>
        <w:t>орядке уведомления руководителя о фактах обращения в целях</w:t>
      </w:r>
      <w:r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склонения работника к совершению коррупционных правонарушений</w:t>
      </w:r>
    </w:p>
    <w:p w:rsidR="00BA0B19" w:rsidRPr="00440AEC" w:rsidRDefault="00BA0B19" w:rsidP="00BA0B19">
      <w:pPr>
        <w:pStyle w:val="30"/>
        <w:shd w:val="clear" w:color="auto" w:fill="auto"/>
        <w:spacing w:after="0" w:line="240" w:lineRule="auto"/>
        <w:rPr>
          <w:sz w:val="28"/>
          <w:szCs w:val="28"/>
        </w:rPr>
      </w:pPr>
    </w:p>
    <w:p w:rsidR="00BA0B19" w:rsidRPr="0056584F" w:rsidRDefault="00BA0B19" w:rsidP="00BA0B19">
      <w:pPr>
        <w:pStyle w:val="20"/>
        <w:numPr>
          <w:ilvl w:val="0"/>
          <w:numId w:val="8"/>
        </w:numPr>
        <w:shd w:val="clear" w:color="auto" w:fill="auto"/>
        <w:tabs>
          <w:tab w:val="left" w:pos="0"/>
        </w:tabs>
        <w:spacing w:line="360" w:lineRule="auto"/>
        <w:rPr>
          <w:b/>
          <w:bCs/>
          <w:sz w:val="28"/>
          <w:szCs w:val="28"/>
        </w:rPr>
      </w:pPr>
      <w:r w:rsidRPr="0056584F">
        <w:rPr>
          <w:b/>
          <w:bCs/>
          <w:sz w:val="28"/>
          <w:szCs w:val="28"/>
        </w:rPr>
        <w:t>Общие положения</w:t>
      </w:r>
    </w:p>
    <w:p w:rsidR="00BA0B19" w:rsidRPr="00440AEC" w:rsidRDefault="00BA0B19" w:rsidP="00BA0B19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Настоящий Порядок уведомления руководителя о фактах обращения в целях склонения работника к совершению коррупционных правонарушений (далее - Порядок) разработан во исполнение положений Федерального закона от 25 декабря 2008 г. № 273-ФЗ «О противодействии коррупции».</w:t>
      </w:r>
    </w:p>
    <w:p w:rsidR="00BA0B19" w:rsidRPr="00440AEC" w:rsidRDefault="00BA0B19" w:rsidP="00BA0B19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Настоящий Порядок разработан в целях реализации Плана по противодействию коррупции в </w:t>
      </w:r>
      <w:r>
        <w:rPr>
          <w:sz w:val="28"/>
          <w:szCs w:val="28"/>
        </w:rPr>
        <w:t xml:space="preserve">МОБУ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ятамак</w:t>
      </w:r>
      <w:proofErr w:type="spellEnd"/>
      <w:r>
        <w:rPr>
          <w:sz w:val="28"/>
          <w:szCs w:val="28"/>
        </w:rPr>
        <w:t xml:space="preserve">  муниципального района </w:t>
      </w:r>
      <w:proofErr w:type="spellStart"/>
      <w:r>
        <w:rPr>
          <w:sz w:val="28"/>
          <w:szCs w:val="28"/>
        </w:rPr>
        <w:t>Ермекеевский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  <w:r w:rsidRPr="00440AEC">
        <w:rPr>
          <w:sz w:val="28"/>
          <w:szCs w:val="28"/>
        </w:rPr>
        <w:t xml:space="preserve"> и определяет:</w:t>
      </w:r>
    </w:p>
    <w:p w:rsidR="00BA0B19" w:rsidRPr="00440AEC" w:rsidRDefault="00BA0B19" w:rsidP="00BA0B19">
      <w:pPr>
        <w:pStyle w:val="20"/>
        <w:numPr>
          <w:ilvl w:val="0"/>
          <w:numId w:val="2"/>
        </w:numPr>
        <w:shd w:val="clear" w:color="auto" w:fill="auto"/>
        <w:tabs>
          <w:tab w:val="left" w:pos="37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процедуру уведомления работодателя о ставших известными работнику </w:t>
      </w:r>
      <w:r>
        <w:rPr>
          <w:sz w:val="28"/>
          <w:szCs w:val="28"/>
        </w:rPr>
        <w:t xml:space="preserve">МОБУ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ятамак</w:t>
      </w:r>
      <w:proofErr w:type="spellEnd"/>
      <w:r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(далее - Учреждение), в связи с исполнением своих должностных обязанностей, случаях коррупционных и иных правонарушений;</w:t>
      </w:r>
    </w:p>
    <w:p w:rsidR="00BA0B19" w:rsidRPr="00440AEC" w:rsidRDefault="00BA0B19" w:rsidP="00BA0B19">
      <w:pPr>
        <w:pStyle w:val="20"/>
        <w:numPr>
          <w:ilvl w:val="0"/>
          <w:numId w:val="2"/>
        </w:numPr>
        <w:shd w:val="clear" w:color="auto" w:fill="auto"/>
        <w:tabs>
          <w:tab w:val="left" w:pos="249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перечень сведений, содержащихся в уведомлении о фактах обращения в целях склонения работника к совершению коррупционных правонарушений (далее - Уведомление);</w:t>
      </w:r>
      <w:r w:rsidRPr="00440AEC">
        <w:rPr>
          <w:sz w:val="28"/>
          <w:szCs w:val="28"/>
        </w:rPr>
        <w:tab/>
      </w:r>
    </w:p>
    <w:p w:rsidR="00BA0B19" w:rsidRPr="00440AEC" w:rsidRDefault="00BA0B19" w:rsidP="00BA0B19">
      <w:pPr>
        <w:pStyle w:val="20"/>
        <w:numPr>
          <w:ilvl w:val="0"/>
          <w:numId w:val="2"/>
        </w:numPr>
        <w:shd w:val="clear" w:color="auto" w:fill="auto"/>
        <w:tabs>
          <w:tab w:val="left" w:pos="249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порядок регистрации Уведомления;</w:t>
      </w:r>
    </w:p>
    <w:p w:rsidR="00BA0B19" w:rsidRPr="00440AEC" w:rsidRDefault="00BA0B19" w:rsidP="00BA0B19">
      <w:pPr>
        <w:pStyle w:val="20"/>
        <w:numPr>
          <w:ilvl w:val="0"/>
          <w:numId w:val="2"/>
        </w:numPr>
        <w:shd w:val="clear" w:color="auto" w:fill="auto"/>
        <w:tabs>
          <w:tab w:val="left" w:pos="254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порядок организации проверки сведений, содержащихся в Уведомлении. </w:t>
      </w:r>
    </w:p>
    <w:p w:rsidR="00BA0B19" w:rsidRPr="00440AEC" w:rsidRDefault="00BA0B19" w:rsidP="00BA0B19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lastRenderedPageBreak/>
        <w:t>Работник Учрежде</w:t>
      </w:r>
      <w:r>
        <w:rPr>
          <w:sz w:val="28"/>
          <w:szCs w:val="28"/>
        </w:rPr>
        <w:t>ния обязан уведомлять директора</w:t>
      </w:r>
      <w:r w:rsidRPr="00440AEC">
        <w:rPr>
          <w:sz w:val="28"/>
          <w:szCs w:val="28"/>
        </w:rPr>
        <w:t xml:space="preserve"> Учреждения обо всех случаях обращения к нему каких-либо лиц в целях склонения </w:t>
      </w:r>
      <w:r w:rsidRPr="00440AEC">
        <w:rPr>
          <w:sz w:val="28"/>
          <w:szCs w:val="28"/>
          <w:lang w:val="en-US" w:bidi="en-US"/>
        </w:rPr>
        <w:t>e</w:t>
      </w:r>
      <w:proofErr w:type="gramStart"/>
      <w:r w:rsidRPr="00440AEC">
        <w:rPr>
          <w:sz w:val="28"/>
          <w:szCs w:val="28"/>
          <w:lang w:bidi="en-US"/>
        </w:rPr>
        <w:t>г</w:t>
      </w:r>
      <w:proofErr w:type="gramEnd"/>
      <w:r w:rsidRPr="00440AEC">
        <w:rPr>
          <w:sz w:val="28"/>
          <w:szCs w:val="28"/>
          <w:lang w:val="en-US" w:bidi="en-US"/>
        </w:rPr>
        <w:t>o</w:t>
      </w:r>
      <w:r w:rsidRPr="00440AEC">
        <w:rPr>
          <w:sz w:val="28"/>
          <w:szCs w:val="28"/>
          <w:lang w:bidi="en-US"/>
        </w:rPr>
        <w:t xml:space="preserve"> </w:t>
      </w:r>
      <w:r w:rsidRPr="00440AEC">
        <w:rPr>
          <w:sz w:val="28"/>
          <w:szCs w:val="28"/>
        </w:rPr>
        <w:t>к совершению коррупционных правонарушений, за исключением случаев, когда по данным фактам проведена или проводится проверка. Невыполнение работником данной должностной обязанности является правонарушением, влекущим для него меры дисциплинарного взыскания, либо привлечение его к иным видам ответственности в соответствии с законодательством Российской Федерации.</w:t>
      </w:r>
    </w:p>
    <w:p w:rsidR="00BA0B19" w:rsidRPr="00440AEC" w:rsidRDefault="00BA0B19" w:rsidP="00BA0B19">
      <w:pPr>
        <w:pStyle w:val="20"/>
        <w:numPr>
          <w:ilvl w:val="0"/>
          <w:numId w:val="3"/>
        </w:numPr>
        <w:shd w:val="clear" w:color="auto" w:fill="auto"/>
        <w:tabs>
          <w:tab w:val="left" w:pos="333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Согласно пункту 1 статьи 1 Федерального закона от 25 декабря 2008 г. № 273-ФЗ «О противодействии коррупции» коррупцией являются: </w:t>
      </w:r>
    </w:p>
    <w:p w:rsidR="00BA0B19" w:rsidRPr="00440AEC" w:rsidRDefault="00BA0B19" w:rsidP="00BA0B19">
      <w:pPr>
        <w:pStyle w:val="20"/>
        <w:shd w:val="clear" w:color="auto" w:fill="auto"/>
        <w:tabs>
          <w:tab w:val="left" w:pos="33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а)</w:t>
      </w:r>
      <w:r w:rsidRPr="00440AEC">
        <w:rPr>
          <w:sz w:val="28"/>
          <w:szCs w:val="28"/>
        </w:rPr>
        <w:tab/>
        <w:t xml:space="preserve">злоупотребление служебным положением, дача взятки, получение </w:t>
      </w:r>
      <w:proofErr w:type="spellStart"/>
      <w:r w:rsidRPr="00440AEC">
        <w:rPr>
          <w:sz w:val="28"/>
          <w:szCs w:val="28"/>
        </w:rPr>
        <w:t>взятки</w:t>
      </w:r>
      <w:proofErr w:type="gramStart"/>
      <w:r w:rsidRPr="00440AEC">
        <w:rPr>
          <w:sz w:val="28"/>
          <w:szCs w:val="28"/>
        </w:rPr>
        <w:t>,з</w:t>
      </w:r>
      <w:proofErr w:type="gramEnd"/>
      <w:r w:rsidRPr="00440AEC">
        <w:rPr>
          <w:sz w:val="28"/>
          <w:szCs w:val="28"/>
        </w:rPr>
        <w:t>лоупотребление</w:t>
      </w:r>
      <w:proofErr w:type="spellEnd"/>
      <w:r w:rsidRPr="00440AEC">
        <w:rPr>
          <w:sz w:val="28"/>
          <w:szCs w:val="28"/>
        </w:rPr>
        <w:t xml:space="preserve">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лица,</w:t>
      </w:r>
    </w:p>
    <w:p w:rsidR="00BA0B19" w:rsidRPr="00440AEC" w:rsidRDefault="00BA0B19" w:rsidP="00BA0B19">
      <w:pPr>
        <w:pStyle w:val="20"/>
        <w:shd w:val="clear" w:color="auto" w:fill="auto"/>
        <w:tabs>
          <w:tab w:val="left" w:pos="35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)</w:t>
      </w:r>
      <w:r w:rsidRPr="00440AEC">
        <w:rPr>
          <w:sz w:val="28"/>
          <w:szCs w:val="28"/>
        </w:rPr>
        <w:t>с</w:t>
      </w:r>
      <w:proofErr w:type="gramEnd"/>
      <w:r w:rsidRPr="00440AEC">
        <w:rPr>
          <w:sz w:val="28"/>
          <w:szCs w:val="28"/>
        </w:rPr>
        <w:t>овершение деяний, указанных в подпункте «а» настоящего пункта, от имени или в интересах юридического лица.</w:t>
      </w:r>
    </w:p>
    <w:p w:rsidR="00BA0B19" w:rsidRPr="0056584F" w:rsidRDefault="00BA0B19" w:rsidP="00BA0B19">
      <w:pPr>
        <w:pStyle w:val="20"/>
        <w:numPr>
          <w:ilvl w:val="0"/>
          <w:numId w:val="3"/>
        </w:numPr>
        <w:shd w:val="clear" w:color="auto" w:fill="auto"/>
        <w:tabs>
          <w:tab w:val="left" w:pos="35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Работник, которому стало известно о факте обращения каких-либо лиц к иным работникам Учреждения в связи с исполнением служебных обязанностей в целях склонения их к совершению коррупционных правонарушений либо о фактах совершения работниками коррупционных правонарушений, вправе уведомлять об этом непосредственно начальника Учреждения в соответствии с настоящим Порядком.</w:t>
      </w:r>
    </w:p>
    <w:p w:rsidR="00BA0B19" w:rsidRPr="0056584F" w:rsidRDefault="00BA0B19" w:rsidP="00BA0B19">
      <w:pPr>
        <w:pStyle w:val="20"/>
        <w:shd w:val="clear" w:color="auto" w:fill="auto"/>
        <w:spacing w:line="322" w:lineRule="exact"/>
        <w:ind w:firstLine="709"/>
        <w:rPr>
          <w:b/>
          <w:bCs/>
          <w:sz w:val="28"/>
          <w:szCs w:val="28"/>
        </w:rPr>
      </w:pPr>
      <w:r w:rsidRPr="0056584F">
        <w:rPr>
          <w:b/>
          <w:bCs/>
          <w:sz w:val="28"/>
          <w:szCs w:val="28"/>
        </w:rPr>
        <w:t xml:space="preserve">II. Порядок уведомления работниками начальника Учреждения о фактах обращения в целях склонения их к совершению коррупционных правонарушений </w:t>
      </w:r>
    </w:p>
    <w:p w:rsidR="00BA0B19" w:rsidRPr="00440AEC" w:rsidRDefault="00BA0B19" w:rsidP="00BA0B19">
      <w:pPr>
        <w:pStyle w:val="20"/>
        <w:shd w:val="clear" w:color="auto" w:fill="auto"/>
        <w:tabs>
          <w:tab w:val="left" w:pos="8439"/>
        </w:tabs>
        <w:spacing w:line="317" w:lineRule="exact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ab/>
      </w:r>
    </w:p>
    <w:p w:rsidR="00BA0B19" w:rsidRPr="00440AEC" w:rsidRDefault="00BA0B19" w:rsidP="00BA0B19">
      <w:pPr>
        <w:pStyle w:val="20"/>
        <w:numPr>
          <w:ilvl w:val="0"/>
          <w:numId w:val="4"/>
        </w:numPr>
        <w:shd w:val="clear" w:color="auto" w:fill="auto"/>
        <w:tabs>
          <w:tab w:val="left" w:pos="333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Уведомление осуществляется работником в день поступления </w:t>
      </w:r>
      <w:r w:rsidRPr="00440AEC">
        <w:rPr>
          <w:sz w:val="28"/>
          <w:szCs w:val="28"/>
        </w:rPr>
        <w:lastRenderedPageBreak/>
        <w:t>обращения (при невозможности уведомить в тот же день - на следующий день) по форме, указанной в Приложении № 1 к настоящему Порядку.</w:t>
      </w:r>
    </w:p>
    <w:p w:rsidR="00BA0B19" w:rsidRPr="00440AEC" w:rsidRDefault="00BA0B19" w:rsidP="00BA0B19">
      <w:pPr>
        <w:pStyle w:val="20"/>
        <w:numPr>
          <w:ilvl w:val="0"/>
          <w:numId w:val="4"/>
        </w:numPr>
        <w:shd w:val="clear" w:color="auto" w:fill="auto"/>
        <w:tabs>
          <w:tab w:val="left" w:pos="333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Уведомление оформляется в письменном виде на имя начальника Учреждения.</w:t>
      </w:r>
    </w:p>
    <w:p w:rsidR="00BA0B19" w:rsidRPr="00440AEC" w:rsidRDefault="00BA0B19" w:rsidP="00BA0B19">
      <w:pPr>
        <w:pStyle w:val="20"/>
        <w:numPr>
          <w:ilvl w:val="0"/>
          <w:numId w:val="4"/>
        </w:numPr>
        <w:shd w:val="clear" w:color="auto" w:fill="auto"/>
        <w:tabs>
          <w:tab w:val="left" w:pos="333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 xml:space="preserve">При нахождении работника не при исполнении служебных обязанностей, </w:t>
      </w:r>
      <w:r w:rsidRPr="0056584F">
        <w:rPr>
          <w:rStyle w:val="21"/>
          <w:b w:val="0"/>
          <w:bCs w:val="0"/>
          <w:sz w:val="28"/>
          <w:szCs w:val="28"/>
        </w:rPr>
        <w:t>вне пределов</w:t>
      </w:r>
      <w:r w:rsidRPr="00440AEC">
        <w:rPr>
          <w:rStyle w:val="21"/>
          <w:sz w:val="28"/>
          <w:szCs w:val="28"/>
        </w:rPr>
        <w:t xml:space="preserve"> </w:t>
      </w:r>
      <w:r w:rsidRPr="00440AEC">
        <w:rPr>
          <w:sz w:val="28"/>
          <w:szCs w:val="28"/>
        </w:rPr>
        <w:t>постоянного места работы о факте склонения его к совершению коррупционных правонарушений он обязан сообщить по любым доступным средствам связи, а по прибытии к постоянному месту работы незамедлительно в установленном порядке оформить Уведомление.</w:t>
      </w:r>
    </w:p>
    <w:p w:rsidR="00BA0B19" w:rsidRPr="00440AEC" w:rsidRDefault="00BA0B19" w:rsidP="00BA0B19">
      <w:pPr>
        <w:pStyle w:val="20"/>
        <w:numPr>
          <w:ilvl w:val="0"/>
          <w:numId w:val="4"/>
        </w:numPr>
        <w:shd w:val="clear" w:color="auto" w:fill="auto"/>
        <w:tabs>
          <w:tab w:val="left" w:pos="1418"/>
          <w:tab w:val="left" w:pos="8899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В Уведомлении указываются следующие сведения:</w:t>
      </w:r>
      <w:r w:rsidRPr="00440AEC">
        <w:rPr>
          <w:sz w:val="28"/>
          <w:szCs w:val="28"/>
        </w:rPr>
        <w:tab/>
      </w:r>
    </w:p>
    <w:p w:rsidR="00BA0B19" w:rsidRPr="00440AEC" w:rsidRDefault="00BA0B19" w:rsidP="00BA0B19">
      <w:pPr>
        <w:pStyle w:val="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фамилия, имя, отчество работника, составившего уведомление, занимаемая им должность, контактные телефоны;</w:t>
      </w:r>
    </w:p>
    <w:p w:rsidR="00BA0B19" w:rsidRPr="00440AEC" w:rsidRDefault="00BA0B19" w:rsidP="00BA0B19">
      <w:pPr>
        <w:pStyle w:val="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информация о сути обращения, подробные сведения о коррупционном правонарушении, которое предлагалось совершить работнику;</w:t>
      </w:r>
    </w:p>
    <w:p w:rsidR="00BA0B19" w:rsidRDefault="00BA0B19" w:rsidP="00BA0B19">
      <w:pPr>
        <w:pStyle w:val="20"/>
        <w:shd w:val="clear" w:color="auto" w:fill="auto"/>
        <w:tabs>
          <w:tab w:val="left" w:pos="8611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 xml:space="preserve">информация об обстоятельствах склонения к совершению коррупционного правонарушения с указанием даты, времени, места, формы обращения (по телефону, личная встреча, почтовое сообщение, сеть Интернет и другое); </w:t>
      </w:r>
    </w:p>
    <w:p w:rsidR="00BA0B19" w:rsidRPr="00440AEC" w:rsidRDefault="00BA0B19" w:rsidP="00BA0B19">
      <w:pPr>
        <w:pStyle w:val="20"/>
        <w:shd w:val="clear" w:color="auto" w:fill="auto"/>
        <w:tabs>
          <w:tab w:val="left" w:pos="8611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информация о способе склонения к совершению коррупционного правонарушения (взятка, подкуп, угроза, обман, иные способы);</w:t>
      </w:r>
      <w:r w:rsidRPr="00440AEC">
        <w:rPr>
          <w:sz w:val="28"/>
          <w:szCs w:val="28"/>
        </w:rPr>
        <w:tab/>
      </w:r>
    </w:p>
    <w:p w:rsidR="00BA0B19" w:rsidRPr="00440AEC" w:rsidRDefault="00BA0B19" w:rsidP="00BA0B19">
      <w:pPr>
        <w:pStyle w:val="20"/>
        <w:shd w:val="clear" w:color="auto" w:fill="auto"/>
        <w:spacing w:line="360" w:lineRule="auto"/>
        <w:ind w:firstLine="709"/>
        <w:rPr>
          <w:sz w:val="28"/>
          <w:szCs w:val="28"/>
        </w:rPr>
      </w:pPr>
      <w:proofErr w:type="gramStart"/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все известные сведения о физическом (юридическом) лице, обратившемся к работнику (фамилия, имя, отчество, место жительства, место работы, наименование юридического лица, иные сведении), а также о лицах, являвшихся посредниками при обращении;</w:t>
      </w:r>
      <w:r w:rsidRPr="00440AEC">
        <w:rPr>
          <w:sz w:val="28"/>
          <w:szCs w:val="28"/>
        </w:rPr>
        <w:tab/>
      </w:r>
      <w:r w:rsidRPr="00440AEC">
        <w:rPr>
          <w:sz w:val="28"/>
          <w:szCs w:val="28"/>
        </w:rPr>
        <w:tab/>
      </w:r>
      <w:proofErr w:type="gramEnd"/>
    </w:p>
    <w:p w:rsidR="00BA0B19" w:rsidRPr="00440AEC" w:rsidRDefault="00BA0B19" w:rsidP="00BA0B19">
      <w:pPr>
        <w:pStyle w:val="50"/>
        <w:shd w:val="clear" w:color="auto" w:fill="auto"/>
        <w:tabs>
          <w:tab w:val="left" w:pos="8942"/>
          <w:tab w:val="left" w:pos="9674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сведения об отношениях, в которых работник состоит с обратившимся к нему лицом (родственных, дружеских, служебных, иных</w:t>
      </w:r>
      <w:proofErr w:type="gramStart"/>
      <w:r w:rsidRPr="00440AEC">
        <w:rPr>
          <w:sz w:val="28"/>
          <w:szCs w:val="28"/>
        </w:rPr>
        <w:t>);</w:t>
      </w:r>
      <w:r w:rsidRPr="00440AEC">
        <w:rPr>
          <w:sz w:val="28"/>
          <w:szCs w:val="28"/>
        </w:rPr>
        <w:tab/>
      </w:r>
      <w:r w:rsidRPr="00440AEC">
        <w:rPr>
          <w:sz w:val="28"/>
          <w:szCs w:val="28"/>
          <w:vertAlign w:val="superscript"/>
        </w:rPr>
        <w:t>:</w:t>
      </w:r>
      <w:r w:rsidRPr="00440AEC">
        <w:rPr>
          <w:sz w:val="28"/>
          <w:szCs w:val="28"/>
          <w:vertAlign w:val="superscript"/>
        </w:rPr>
        <w:tab/>
        <w:t>:</w:t>
      </w:r>
      <w:proofErr w:type="gramEnd"/>
    </w:p>
    <w:p w:rsidR="00BA0B19" w:rsidRPr="00440AEC" w:rsidRDefault="00BA0B19" w:rsidP="00BA0B19">
      <w:pPr>
        <w:pStyle w:val="50"/>
        <w:shd w:val="clear" w:color="auto" w:fill="auto"/>
        <w:tabs>
          <w:tab w:val="left" w:pos="8304"/>
          <w:tab w:val="left" w:pos="8609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сведения об очевидцах произошедшего и о наличии иных материалов, подтверждающих фа</w:t>
      </w:r>
      <w:proofErr w:type="gramStart"/>
      <w:r w:rsidRPr="00440AEC">
        <w:rPr>
          <w:sz w:val="28"/>
          <w:szCs w:val="28"/>
        </w:rPr>
        <w:t>кт скл</w:t>
      </w:r>
      <w:proofErr w:type="gramEnd"/>
      <w:r w:rsidRPr="00440AEC">
        <w:rPr>
          <w:sz w:val="28"/>
          <w:szCs w:val="28"/>
        </w:rPr>
        <w:t>онения работника к совершению коррупционного правонарушения;</w:t>
      </w:r>
      <w:r w:rsidRPr="00440AEC">
        <w:rPr>
          <w:sz w:val="28"/>
          <w:szCs w:val="28"/>
        </w:rPr>
        <w:tab/>
      </w:r>
    </w:p>
    <w:p w:rsidR="00BA0B19" w:rsidRPr="00440AEC" w:rsidRDefault="00BA0B19" w:rsidP="00BA0B19">
      <w:pPr>
        <w:pStyle w:val="50"/>
        <w:shd w:val="clear" w:color="auto" w:fill="auto"/>
        <w:tabs>
          <w:tab w:val="left" w:pos="9674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 xml:space="preserve">информация об отказе от предложения совершить коррупционное </w:t>
      </w:r>
      <w:r w:rsidRPr="00440AEC">
        <w:rPr>
          <w:sz w:val="28"/>
          <w:szCs w:val="28"/>
        </w:rPr>
        <w:lastRenderedPageBreak/>
        <w:t>правонарушение или о принятии этого предложения</w:t>
      </w:r>
      <w:proofErr w:type="gramStart"/>
      <w:r w:rsidRPr="00440AEC">
        <w:rPr>
          <w:sz w:val="28"/>
          <w:szCs w:val="28"/>
        </w:rPr>
        <w:t>.</w:t>
      </w:r>
      <w:r w:rsidRPr="00440AEC">
        <w:rPr>
          <w:sz w:val="28"/>
          <w:szCs w:val="28"/>
        </w:rPr>
        <w:tab/>
      </w:r>
      <w:r w:rsidRPr="00440AEC">
        <w:rPr>
          <w:sz w:val="28"/>
          <w:szCs w:val="28"/>
          <w:vertAlign w:val="superscript"/>
        </w:rPr>
        <w:t>:</w:t>
      </w:r>
      <w:proofErr w:type="gramEnd"/>
    </w:p>
    <w:p w:rsidR="00BA0B19" w:rsidRPr="00440AEC" w:rsidRDefault="00BA0B19" w:rsidP="00BA0B19">
      <w:pPr>
        <w:pStyle w:val="5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Уведомление лично подписывается работником с указанием даты его составления.</w:t>
      </w:r>
    </w:p>
    <w:p w:rsidR="00BA0B19" w:rsidRPr="00440AEC" w:rsidRDefault="00BA0B19" w:rsidP="00BA0B19">
      <w:pPr>
        <w:pStyle w:val="50"/>
        <w:numPr>
          <w:ilvl w:val="0"/>
          <w:numId w:val="5"/>
        </w:numPr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40AEC">
        <w:rPr>
          <w:sz w:val="28"/>
          <w:szCs w:val="28"/>
        </w:rPr>
        <w:t xml:space="preserve">Анонимные Уведомления, не содержащие информацию о лице, склонявшему к коррупционному правонарушению, не рассматриваются. </w:t>
      </w:r>
      <w:proofErr w:type="gramEnd"/>
    </w:p>
    <w:p w:rsidR="00BA0B19" w:rsidRPr="00440AEC" w:rsidRDefault="00BA0B19" w:rsidP="00BA0B19">
      <w:pPr>
        <w:pStyle w:val="50"/>
        <w:numPr>
          <w:ilvl w:val="0"/>
          <w:numId w:val="5"/>
        </w:numPr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 xml:space="preserve">К Уведомлению прилагаются материалы (при наличии), подтверждающие обстоятельства обращения каких-либо лиц в целях склонения работника Учреждения к совершению коррупционного правонарушения. </w:t>
      </w:r>
    </w:p>
    <w:p w:rsidR="00BA0B19" w:rsidRPr="0056584F" w:rsidRDefault="00BA0B19" w:rsidP="00BA0B19">
      <w:pPr>
        <w:pStyle w:val="50"/>
        <w:shd w:val="clear" w:color="auto" w:fill="auto"/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56584F">
        <w:rPr>
          <w:b/>
          <w:bCs/>
          <w:sz w:val="28"/>
          <w:szCs w:val="28"/>
        </w:rPr>
        <w:t>III. Порядок регистрации Уведомлений.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spacing w:line="360" w:lineRule="auto"/>
        <w:ind w:firstLine="708"/>
        <w:jc w:val="both"/>
        <w:rPr>
          <w:sz w:val="28"/>
          <w:szCs w:val="28"/>
        </w:rPr>
      </w:pPr>
      <w:r w:rsidRPr="00440AEC">
        <w:rPr>
          <w:sz w:val="28"/>
          <w:szCs w:val="28"/>
        </w:rPr>
        <w:t xml:space="preserve">Регистрация Уведомлений осуществляется </w:t>
      </w:r>
      <w:r>
        <w:rPr>
          <w:sz w:val="28"/>
          <w:szCs w:val="28"/>
        </w:rPr>
        <w:t>ответственным лицом</w:t>
      </w:r>
      <w:r w:rsidRPr="00440AEC">
        <w:rPr>
          <w:sz w:val="28"/>
          <w:szCs w:val="28"/>
        </w:rPr>
        <w:t xml:space="preserve"> Учреждения.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 xml:space="preserve">Уведомления регистрируются в Журнале регистрации уведомлений о фактах, обращения к работникам </w:t>
      </w:r>
      <w:r>
        <w:rPr>
          <w:sz w:val="28"/>
          <w:szCs w:val="28"/>
        </w:rPr>
        <w:t xml:space="preserve">МОБУ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ятамак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Ермекеевский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  <w:r w:rsidRPr="00440AEC">
        <w:rPr>
          <w:sz w:val="28"/>
          <w:szCs w:val="28"/>
        </w:rPr>
        <w:t xml:space="preserve"> в целях склонения их к совершению коррупционных правонарушений (Приложение № 2 к настоящему Порядку).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63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Отказ в принятии и регистрации Уведомления не допускается.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 xml:space="preserve">Журнал должен быть прошнурован, его страницы пронумерованы. На последней странице журнала </w:t>
      </w:r>
      <w:proofErr w:type="gramStart"/>
      <w:r w:rsidRPr="00440AEC">
        <w:rPr>
          <w:sz w:val="28"/>
          <w:szCs w:val="28"/>
        </w:rPr>
        <w:t>проставляются</w:t>
      </w:r>
      <w:proofErr w:type="gramEnd"/>
      <w:r w:rsidRPr="00440AEC">
        <w:rPr>
          <w:sz w:val="28"/>
          <w:szCs w:val="28"/>
        </w:rPr>
        <w:t xml:space="preserve"> дата начала его ведения и количество содержащихся в нем страниц, которые подтверждаются подписью директора и заверяются печатью Учреждения.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77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Запрещается отражать в Журнале ставшие известными сведения о частной жизни заявителя, его личной и семейной тайне, а также иную конфиденциальную информацию, охраняемую законом.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72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Журнал хранится не менее 5 (пяти) лет со дня регистрации в нем последнего Уведомления.</w:t>
      </w:r>
    </w:p>
    <w:p w:rsidR="00BA0B19" w:rsidRPr="00440AEC" w:rsidRDefault="00BA0B19" w:rsidP="00BA0B19">
      <w:pPr>
        <w:pStyle w:val="50"/>
        <w:numPr>
          <w:ilvl w:val="0"/>
          <w:numId w:val="6"/>
        </w:numPr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В журнале указываются:</w:t>
      </w:r>
    </w:p>
    <w:p w:rsidR="00BA0B19" w:rsidRPr="00440AEC" w:rsidRDefault="00BA0B19" w:rsidP="00BA0B19">
      <w:pPr>
        <w:pStyle w:val="50"/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 регистрационный номер Уведомления;</w:t>
      </w:r>
    </w:p>
    <w:p w:rsidR="00BA0B19" w:rsidRPr="00440AEC" w:rsidRDefault="00BA0B19" w:rsidP="00BA0B19">
      <w:pPr>
        <w:pStyle w:val="50"/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 дата и время принятия Уведомления;</w:t>
      </w:r>
    </w:p>
    <w:p w:rsidR="00BA0B19" w:rsidRPr="00440AEC" w:rsidRDefault="00BA0B19" w:rsidP="00BA0B19">
      <w:pPr>
        <w:pStyle w:val="50"/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lastRenderedPageBreak/>
        <w:t>- краткое содержание Уведомления;</w:t>
      </w:r>
    </w:p>
    <w:p w:rsidR="00BA0B19" w:rsidRPr="00440AEC" w:rsidRDefault="00BA0B19" w:rsidP="00BA0B19">
      <w:pPr>
        <w:pStyle w:val="50"/>
        <w:shd w:val="clear" w:color="auto" w:fill="auto"/>
        <w:tabs>
          <w:tab w:val="left" w:pos="368"/>
        </w:tabs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-</w:t>
      </w:r>
      <w:r w:rsidRPr="0056584F">
        <w:rPr>
          <w:sz w:val="28"/>
          <w:szCs w:val="28"/>
        </w:rPr>
        <w:t xml:space="preserve"> </w:t>
      </w:r>
      <w:r w:rsidRPr="00440AEC">
        <w:rPr>
          <w:sz w:val="28"/>
          <w:szCs w:val="28"/>
        </w:rPr>
        <w:t>фамилия и инициалы работника Учреждения, обратившегося с Уведомлением.</w:t>
      </w:r>
    </w:p>
    <w:p w:rsidR="00BA0B19" w:rsidRPr="00440AEC" w:rsidRDefault="00BA0B19" w:rsidP="00BA0B19">
      <w:pPr>
        <w:pStyle w:val="5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440AEC">
        <w:rPr>
          <w:sz w:val="28"/>
          <w:szCs w:val="28"/>
        </w:rPr>
        <w:t>На Уведомлении проставляются номер и дата его регистрации, фамилия, инициалы и подпись работника, принявшего Уведомление. Копия Уведомления с указанными отметками выдается работнику.</w:t>
      </w:r>
    </w:p>
    <w:p w:rsidR="00BA0B19" w:rsidRPr="00440AEC" w:rsidRDefault="00BA0B19" w:rsidP="00BA0B19">
      <w:pPr>
        <w:pStyle w:val="20"/>
        <w:numPr>
          <w:ilvl w:val="0"/>
          <w:numId w:val="7"/>
        </w:numPr>
        <w:shd w:val="clear" w:color="auto" w:fill="auto"/>
        <w:tabs>
          <w:tab w:val="left" w:pos="638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При установлении в результате проверки обстоятельств, свидетельствующих о наличии признаков преступления или административного правонарушения, начальник Учреждения направляет копии Уведомления и материалов проверки для рассмотрения в органы прокуратуры или другие государственные органы.</w:t>
      </w:r>
    </w:p>
    <w:p w:rsidR="00BA0B19" w:rsidRPr="0056584F" w:rsidRDefault="00BA0B19" w:rsidP="00BA0B19">
      <w:pPr>
        <w:pStyle w:val="20"/>
        <w:numPr>
          <w:ilvl w:val="0"/>
          <w:numId w:val="7"/>
        </w:numPr>
        <w:shd w:val="clear" w:color="auto" w:fill="auto"/>
        <w:tabs>
          <w:tab w:val="left" w:pos="456"/>
        </w:tabs>
        <w:spacing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Директором </w:t>
      </w:r>
      <w:r w:rsidRPr="00440AEC">
        <w:rPr>
          <w:sz w:val="28"/>
          <w:szCs w:val="28"/>
        </w:rPr>
        <w:t>Учреждения принимаются меры по защите работника,</w:t>
      </w:r>
      <w:r w:rsidRPr="0056584F">
        <w:rPr>
          <w:sz w:val="28"/>
          <w:szCs w:val="28"/>
        </w:rPr>
        <w:t xml:space="preserve"> </w:t>
      </w:r>
      <w:r>
        <w:rPr>
          <w:sz w:val="28"/>
          <w:szCs w:val="28"/>
        </w:rPr>
        <w:t>уведомившего директора</w:t>
      </w:r>
      <w:r w:rsidRPr="0056584F">
        <w:rPr>
          <w:sz w:val="28"/>
          <w:szCs w:val="28"/>
        </w:rPr>
        <w:t xml:space="preserve"> Учреждения, органы прокуратуры или другие государственные органы о фактах обращения в целях склонения его к совершению коррупционного правонарушения, о фактах обращения к работникам Учреждения, в связи с исполнением должностных обязанностей, каких-либо лиц в целях склонения их к совершению коррупционных правонарушений, в части обеспечения работнику Учреждения гарантий, предотвращающих его неправомерное увольнение, перевод</w:t>
      </w:r>
      <w:proofErr w:type="gramEnd"/>
      <w:r w:rsidRPr="0056584F">
        <w:rPr>
          <w:sz w:val="28"/>
          <w:szCs w:val="28"/>
        </w:rPr>
        <w:t xml:space="preserve"> на нижестоящую должность, лишение или снижение размера премии, стимулирующих выплат, перенос</w:t>
      </w:r>
      <w:proofErr w:type="gramStart"/>
      <w:r w:rsidRPr="0056584F">
        <w:rPr>
          <w:sz w:val="28"/>
          <w:szCs w:val="28"/>
        </w:rPr>
        <w:t xml:space="preserve"> .</w:t>
      </w:r>
      <w:proofErr w:type="gramEnd"/>
      <w:r w:rsidRPr="0056584F">
        <w:rPr>
          <w:sz w:val="28"/>
          <w:szCs w:val="28"/>
        </w:rPr>
        <w:t>времени отпуска, привлечение к дисциплинарной, ответственности; в период рассмотрения представленного работником Уведомления.</w:t>
      </w:r>
      <w:r w:rsidRPr="0056584F">
        <w:rPr>
          <w:sz w:val="28"/>
          <w:szCs w:val="28"/>
        </w:rPr>
        <w:tab/>
      </w:r>
    </w:p>
    <w:p w:rsidR="00BA0B19" w:rsidRPr="00440AEC" w:rsidRDefault="00BA0B19" w:rsidP="00BA0B19">
      <w:pPr>
        <w:pStyle w:val="20"/>
        <w:numPr>
          <w:ilvl w:val="0"/>
          <w:numId w:val="7"/>
        </w:numPr>
        <w:shd w:val="clear" w:color="auto" w:fill="auto"/>
        <w:tabs>
          <w:tab w:val="left" w:pos="462"/>
        </w:tabs>
        <w:spacing w:line="360" w:lineRule="auto"/>
        <w:ind w:firstLine="709"/>
        <w:rPr>
          <w:sz w:val="28"/>
          <w:szCs w:val="28"/>
        </w:rPr>
      </w:pPr>
      <w:r w:rsidRPr="00440AEC">
        <w:rPr>
          <w:sz w:val="28"/>
          <w:szCs w:val="28"/>
        </w:rPr>
        <w:t>Уведомление работниками начальника Учреждения о фактах обращения каких-либо лиц, в целях склонения их к совершению коррупционного правонарушения не освобождает работников от обязанности уведомлять органы, прокуратуры и другие государственные органы в соответствии с Федеральным законом от 25 декабря 2008 г. № 273-ФЗ «О противодействии коррупции».</w:t>
      </w:r>
    </w:p>
    <w:p w:rsidR="00BA0B19" w:rsidRDefault="00BA0B19"/>
    <w:sectPr w:rsidR="00BA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1095"/>
    <w:multiLevelType w:val="multilevel"/>
    <w:tmpl w:val="25188AD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1CB"/>
    <w:multiLevelType w:val="multilevel"/>
    <w:tmpl w:val="C3C04C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F76980"/>
    <w:multiLevelType w:val="hybridMultilevel"/>
    <w:tmpl w:val="DF02E6F6"/>
    <w:lvl w:ilvl="0" w:tplc="E8442A30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1CD262D"/>
    <w:multiLevelType w:val="multilevel"/>
    <w:tmpl w:val="12D03A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D43E02"/>
    <w:multiLevelType w:val="multilevel"/>
    <w:tmpl w:val="5A7CC9B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5420F3"/>
    <w:multiLevelType w:val="multilevel"/>
    <w:tmpl w:val="63843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9B2F26"/>
    <w:multiLevelType w:val="multilevel"/>
    <w:tmpl w:val="9DA8B54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BA2E25"/>
    <w:multiLevelType w:val="multilevel"/>
    <w:tmpl w:val="F7F89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772"/>
    <w:rsid w:val="00872028"/>
    <w:rsid w:val="00BA0B19"/>
    <w:rsid w:val="00D6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1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A0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A0B1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A0B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A0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B19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BA0B19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BA0B1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1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A0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A0B1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A0B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A0B1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B19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BA0B19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BA0B1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1191</Words>
  <Characters>6794</Characters>
  <Application>Microsoft Office Word</Application>
  <DocSecurity>0</DocSecurity>
  <Lines>56</Lines>
  <Paragraphs>15</Paragraphs>
  <ScaleCrop>false</ScaleCrop>
  <Company>HP</Company>
  <LinksUpToDate>false</LinksUpToDate>
  <CharactersWithSpaces>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</cp:revision>
  <dcterms:created xsi:type="dcterms:W3CDTF">2021-04-01T06:17:00Z</dcterms:created>
  <dcterms:modified xsi:type="dcterms:W3CDTF">2021-04-01T06:20:00Z</dcterms:modified>
</cp:coreProperties>
</file>